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642EE" w:rsidRDefault="003642EE" w:rsidP="003642EE">
      <w:pPr>
        <w:pStyle w:val="productdetaildescription"/>
        <w:spacing w:line="408" w:lineRule="auto"/>
        <w:rPr>
          <w:rFonts w:ascii="Arial" w:hAnsi="Arial" w:cs="Arial"/>
        </w:rPr>
      </w:pPr>
      <w:r>
        <w:rPr>
          <w:rFonts w:ascii="Arial" w:hAnsi="Arial" w:cs="Arial"/>
        </w:rPr>
        <w:t>Hot</w:t>
      </w:r>
      <w:r w:rsidR="005D13D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House generates far infrared rays, which your body feels as gentle penetrating heat. Stimulates blood circulation and induces to deep relaxation. </w:t>
      </w:r>
      <w:r>
        <w:rPr>
          <w:rFonts w:ascii="Arial" w:hAnsi="Arial" w:cs="Arial"/>
        </w:rPr>
        <w:br/>
        <w:t>Measurements: 26.3 (L), 13.8 (H), 14.5 (W).</w:t>
      </w:r>
    </w:p>
    <w:p w:rsidR="0009081D" w:rsidRDefault="0009081D" w:rsidP="00C328E6">
      <w:pPr>
        <w:spacing w:before="100" w:beforeAutospacing="1" w:after="100" w:afterAutospacing="1" w:line="408" w:lineRule="auto"/>
        <w:rPr>
          <w:rFonts w:ascii="Arial" w:eastAsia="Times New Roman" w:hAnsi="Arial" w:cs="Arial"/>
          <w:i/>
          <w:sz w:val="21"/>
          <w:szCs w:val="21"/>
        </w:rPr>
      </w:pPr>
    </w:p>
    <w:p w:rsidR="00C328E6" w:rsidRDefault="00C328E6" w:rsidP="00BD65AB">
      <w:pPr>
        <w:spacing w:before="100" w:beforeAutospacing="1" w:after="100" w:afterAutospacing="1" w:line="408" w:lineRule="auto"/>
        <w:jc w:val="center"/>
        <w:rPr>
          <w:rFonts w:ascii="Arial" w:eastAsia="Times New Roman" w:hAnsi="Arial" w:cs="Arial"/>
          <w:i/>
          <w:sz w:val="21"/>
          <w:szCs w:val="21"/>
        </w:rPr>
      </w:pPr>
      <w:r w:rsidRPr="00F40139">
        <w:rPr>
          <w:rFonts w:ascii="Arial" w:eastAsia="Times New Roman" w:hAnsi="Arial" w:cs="Arial"/>
          <w:i/>
          <w:sz w:val="21"/>
          <w:szCs w:val="21"/>
        </w:rPr>
        <w:t xml:space="preserve">ALL of our products starting </w:t>
      </w:r>
      <w:proofErr w:type="gramStart"/>
      <w:r w:rsidRPr="00F40139">
        <w:rPr>
          <w:rFonts w:ascii="Arial" w:eastAsia="Times New Roman" w:hAnsi="Arial" w:cs="Arial"/>
          <w:i/>
          <w:sz w:val="21"/>
          <w:szCs w:val="21"/>
        </w:rPr>
        <w:t xml:space="preserve">with  </w:t>
      </w:r>
      <w:r w:rsidRPr="00F40139">
        <w:rPr>
          <w:rFonts w:ascii="Arial" w:eastAsia="Times New Roman" w:hAnsi="Arial" w:cs="Arial"/>
          <w:sz w:val="21"/>
          <w:szCs w:val="21"/>
        </w:rPr>
        <w:t>{</w:t>
      </w:r>
      <w:proofErr w:type="gramEnd"/>
      <w:r w:rsidRPr="00F40139">
        <w:rPr>
          <w:rFonts w:ascii="Arial" w:eastAsia="Times New Roman" w:hAnsi="Arial" w:cs="Arial"/>
          <w:sz w:val="21"/>
          <w:szCs w:val="21"/>
        </w:rPr>
        <w:t xml:space="preserve"> </w:t>
      </w:r>
      <w:r w:rsidRPr="00F40139">
        <w:rPr>
          <w:rFonts w:ascii="Arial" w:eastAsia="Times New Roman" w:hAnsi="Arial" w:cs="Arial"/>
          <w:color w:val="FF0000"/>
          <w:sz w:val="21"/>
          <w:szCs w:val="21"/>
        </w:rPr>
        <w:t>HTE-</w:t>
      </w:r>
      <w:r w:rsidRPr="00F40139">
        <w:rPr>
          <w:rFonts w:ascii="Arial" w:eastAsia="Times New Roman" w:hAnsi="Arial" w:cs="Arial"/>
          <w:sz w:val="21"/>
          <w:szCs w:val="21"/>
        </w:rPr>
        <w:t xml:space="preserve"> }</w:t>
      </w:r>
      <w:r w:rsidRPr="00F40139">
        <w:rPr>
          <w:rFonts w:ascii="Arial" w:eastAsia="Times New Roman" w:hAnsi="Arial" w:cs="Arial"/>
          <w:i/>
          <w:sz w:val="21"/>
          <w:szCs w:val="21"/>
        </w:rPr>
        <w:t xml:space="preserve">  may be purchased with your credit or debit card without the credit card surcharge on our o</w:t>
      </w:r>
      <w:r w:rsidR="0009081D">
        <w:rPr>
          <w:rFonts w:ascii="Arial" w:eastAsia="Times New Roman" w:hAnsi="Arial" w:cs="Arial"/>
          <w:i/>
          <w:sz w:val="21"/>
          <w:szCs w:val="21"/>
        </w:rPr>
        <w:t>rder</w:t>
      </w:r>
      <w:r w:rsidRPr="00F40139">
        <w:rPr>
          <w:rFonts w:ascii="Arial" w:eastAsia="Times New Roman" w:hAnsi="Arial" w:cs="Arial"/>
          <w:i/>
          <w:sz w:val="21"/>
          <w:szCs w:val="21"/>
        </w:rPr>
        <w:t xml:space="preserve"> form.</w:t>
      </w:r>
    </w:p>
    <w:p w:rsidR="00C328E6" w:rsidRPr="00F40139" w:rsidRDefault="00C328E6" w:rsidP="00BD65AB">
      <w:pPr>
        <w:spacing w:before="100" w:beforeAutospacing="1" w:after="100" w:afterAutospacing="1" w:line="408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F40139">
        <w:rPr>
          <w:rFonts w:ascii="Arial" w:eastAsia="Times New Roman" w:hAnsi="Arial" w:cs="Arial"/>
          <w:color w:val="FF0000"/>
          <w:sz w:val="21"/>
          <w:szCs w:val="21"/>
        </w:rPr>
        <w:t>No Out of Stock Fee with This Item</w:t>
      </w:r>
    </w:p>
    <w:p w:rsidR="00C328E6" w:rsidRDefault="00C328E6" w:rsidP="00BD65AB">
      <w:pPr>
        <w:spacing w:before="100" w:beforeAutospacing="1" w:after="100" w:afterAutospacing="1" w:line="408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Order won’t go through if credit card owner and delivery address don’t match.</w:t>
      </w:r>
    </w:p>
    <w:p w:rsidR="00356D03" w:rsidRDefault="00356D03"/>
    <w:sectPr w:rsidR="00356D03" w:rsidSect="003642EE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E"/>
    <w:rsid w:val="0009081D"/>
    <w:rsid w:val="00356D03"/>
    <w:rsid w:val="003642EE"/>
    <w:rsid w:val="005D13D3"/>
    <w:rsid w:val="00BD65AB"/>
    <w:rsid w:val="00C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detaildescription">
    <w:name w:val="product_detail_description"/>
    <w:basedOn w:val="Normal"/>
    <w:rsid w:val="0036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detaildescription">
    <w:name w:val="product_detail_description"/>
    <w:basedOn w:val="Normal"/>
    <w:rsid w:val="0036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5</cp:revision>
  <dcterms:created xsi:type="dcterms:W3CDTF">2012-04-25T14:17:00Z</dcterms:created>
  <dcterms:modified xsi:type="dcterms:W3CDTF">2012-05-02T16:51:00Z</dcterms:modified>
</cp:coreProperties>
</file>